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01" w:rsidRDefault="00DE3E98" w:rsidP="00DE3E98">
      <w:pPr>
        <w:jc w:val="center"/>
      </w:pPr>
      <w:bookmarkStart w:id="0" w:name="_GoBack"/>
      <w:r>
        <w:t>Sources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3E98" w:rsidTr="00DE3E98">
        <w:tc>
          <w:tcPr>
            <w:tcW w:w="9350" w:type="dxa"/>
          </w:tcPr>
          <w:p w:rsidR="00DE3E98" w:rsidRDefault="00DE3E98" w:rsidP="00DE3E98">
            <w:pPr>
              <w:jc w:val="center"/>
            </w:pPr>
          </w:p>
        </w:tc>
      </w:tr>
      <w:tr w:rsidR="00DE3E98" w:rsidTr="00DE3E98">
        <w:tc>
          <w:tcPr>
            <w:tcW w:w="9350" w:type="dxa"/>
          </w:tcPr>
          <w:p w:rsidR="00DE3E98" w:rsidRDefault="00DE3E98" w:rsidP="00DE3E98">
            <w:pPr>
              <w:jc w:val="center"/>
            </w:pPr>
          </w:p>
        </w:tc>
      </w:tr>
      <w:tr w:rsidR="00DE3E98" w:rsidTr="00DE3E98">
        <w:tc>
          <w:tcPr>
            <w:tcW w:w="9350" w:type="dxa"/>
          </w:tcPr>
          <w:p w:rsidR="00DE3E98" w:rsidRDefault="00DE3E98" w:rsidP="00DE3E98">
            <w:pPr>
              <w:jc w:val="center"/>
            </w:pPr>
          </w:p>
        </w:tc>
      </w:tr>
      <w:tr w:rsidR="00DE3E98" w:rsidTr="00DE3E98">
        <w:tc>
          <w:tcPr>
            <w:tcW w:w="9350" w:type="dxa"/>
          </w:tcPr>
          <w:p w:rsidR="00DE3E98" w:rsidRDefault="00DE3E98" w:rsidP="00DE3E98">
            <w:pPr>
              <w:jc w:val="center"/>
            </w:pPr>
          </w:p>
        </w:tc>
      </w:tr>
      <w:tr w:rsidR="00DE3E98" w:rsidTr="00DE3E98">
        <w:tc>
          <w:tcPr>
            <w:tcW w:w="9350" w:type="dxa"/>
          </w:tcPr>
          <w:p w:rsidR="00DE3E98" w:rsidRDefault="00DE3E98" w:rsidP="00DE3E98">
            <w:pPr>
              <w:jc w:val="center"/>
            </w:pPr>
          </w:p>
        </w:tc>
      </w:tr>
      <w:tr w:rsidR="00DE3E98" w:rsidTr="00DE3E98">
        <w:tc>
          <w:tcPr>
            <w:tcW w:w="9350" w:type="dxa"/>
          </w:tcPr>
          <w:p w:rsidR="00DE3E98" w:rsidRDefault="00DE3E98" w:rsidP="00DE3E98">
            <w:pPr>
              <w:jc w:val="center"/>
            </w:pPr>
          </w:p>
        </w:tc>
      </w:tr>
      <w:tr w:rsidR="00DE3E98" w:rsidTr="00DE3E98">
        <w:tc>
          <w:tcPr>
            <w:tcW w:w="9350" w:type="dxa"/>
          </w:tcPr>
          <w:p w:rsidR="00DE3E98" w:rsidRDefault="00DE3E98" w:rsidP="00DE3E98">
            <w:pPr>
              <w:jc w:val="center"/>
            </w:pPr>
          </w:p>
        </w:tc>
      </w:tr>
    </w:tbl>
    <w:p w:rsidR="00DE3E98" w:rsidRDefault="00DE3E98" w:rsidP="00DE3E98">
      <w:pPr>
        <w:jc w:val="center"/>
      </w:pPr>
    </w:p>
    <w:sectPr w:rsidR="00DE3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98"/>
    <w:rsid w:val="008C6101"/>
    <w:rsid w:val="00D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BB62"/>
  <w15:chartTrackingRefBased/>
  <w15:docId w15:val="{BB351A73-FA06-46F9-9446-3CB5A493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Ammons</dc:creator>
  <cp:keywords/>
  <dc:description/>
  <cp:lastModifiedBy>Charlene Ammons</cp:lastModifiedBy>
  <cp:revision>1</cp:revision>
  <dcterms:created xsi:type="dcterms:W3CDTF">2016-06-07T17:56:00Z</dcterms:created>
  <dcterms:modified xsi:type="dcterms:W3CDTF">2016-06-07T17:56:00Z</dcterms:modified>
</cp:coreProperties>
</file>